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221" w:rsidRDefault="00D05221" w:rsidP="00D05221">
      <w:pPr>
        <w:jc w:val="center"/>
        <w:rPr>
          <w:rFonts w:ascii="Times New Roman" w:hAnsi="Times New Roman" w:cs="Times New Roman"/>
          <w:b/>
          <w:sz w:val="52"/>
          <w:lang w:val="ru-RU"/>
        </w:rPr>
      </w:pPr>
    </w:p>
    <w:p w:rsidR="00D05221" w:rsidRPr="00D05221" w:rsidRDefault="00521094" w:rsidP="00D05221">
      <w:pPr>
        <w:jc w:val="center"/>
        <w:rPr>
          <w:rFonts w:ascii="Times New Roman" w:hAnsi="Times New Roman" w:cs="Times New Roman"/>
          <w:b/>
          <w:sz w:val="52"/>
          <w:lang w:val="ru-RU"/>
        </w:rPr>
      </w:pPr>
      <w:r w:rsidRPr="00D05221">
        <w:rPr>
          <w:rFonts w:ascii="Times New Roman" w:hAnsi="Times New Roman" w:cs="Times New Roman"/>
          <w:b/>
          <w:sz w:val="52"/>
          <w:lang w:val="ru-RU"/>
        </w:rPr>
        <w:t>Станок для зачистки концов кабеля</w:t>
      </w:r>
    </w:p>
    <w:p w:rsidR="00D05221" w:rsidRPr="00D05221" w:rsidRDefault="00D05221" w:rsidP="00D05221">
      <w:pPr>
        <w:jc w:val="center"/>
        <w:rPr>
          <w:rFonts w:ascii="Times New Roman" w:hAnsi="Times New Roman" w:cs="Times New Roman"/>
          <w:b/>
          <w:sz w:val="52"/>
          <w:lang w:val="ru-RU"/>
        </w:rPr>
      </w:pPr>
    </w:p>
    <w:p w:rsidR="00D05221" w:rsidRPr="00521094" w:rsidRDefault="00521094" w:rsidP="00D05221">
      <w:pPr>
        <w:jc w:val="center"/>
        <w:rPr>
          <w:rFonts w:ascii="Times New Roman" w:hAnsi="Times New Roman" w:cs="Times New Roman"/>
          <w:b/>
          <w:sz w:val="52"/>
          <w:lang w:val="ru-RU"/>
        </w:rPr>
      </w:pPr>
      <w:r w:rsidRPr="00D05221">
        <w:rPr>
          <w:rFonts w:ascii="Times New Roman" w:hAnsi="Times New Roman" w:cs="Times New Roman"/>
          <w:b/>
          <w:sz w:val="52"/>
          <w:lang w:val="ru-RU"/>
        </w:rPr>
        <w:t>Модель: MSY-50</w:t>
      </w:r>
    </w:p>
    <w:p w:rsidR="00D05221" w:rsidRPr="00D05221" w:rsidRDefault="00521094" w:rsidP="00D05221">
      <w:pPr>
        <w:jc w:val="center"/>
        <w:rPr>
          <w:rFonts w:ascii="Times New Roman" w:hAnsi="Times New Roman" w:cs="Times New Roman"/>
        </w:rPr>
      </w:pPr>
      <w:r w:rsidRPr="00D05221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>
            <wp:extent cx="3942080" cy="4263390"/>
            <wp:effectExtent l="0" t="0" r="0" b="0"/>
            <wp:docPr id="6" name="Рисунок 6" descr="C:\Users\Office05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593180" name="Picture 37" descr="C:\Users\Office05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080" cy="426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221" w:rsidRDefault="00D05221" w:rsidP="00D05221">
      <w:pPr>
        <w:tabs>
          <w:tab w:val="left" w:pos="2082"/>
        </w:tabs>
        <w:jc w:val="center"/>
        <w:rPr>
          <w:rFonts w:ascii="Times New Roman" w:hAnsi="Times New Roman" w:cs="Times New Roman"/>
          <w:lang w:val="ru-RU"/>
        </w:rPr>
      </w:pPr>
    </w:p>
    <w:p w:rsidR="00D05221" w:rsidRDefault="00D05221" w:rsidP="00D05221">
      <w:pPr>
        <w:tabs>
          <w:tab w:val="left" w:pos="2082"/>
        </w:tabs>
        <w:jc w:val="center"/>
        <w:rPr>
          <w:rFonts w:ascii="Times New Roman" w:hAnsi="Times New Roman" w:cs="Times New Roman"/>
          <w:lang w:val="ru-RU"/>
        </w:rPr>
      </w:pPr>
    </w:p>
    <w:p w:rsidR="00D05221" w:rsidRPr="00521094" w:rsidRDefault="00521094" w:rsidP="00D05221">
      <w:pPr>
        <w:tabs>
          <w:tab w:val="left" w:pos="2082"/>
        </w:tabs>
        <w:jc w:val="center"/>
        <w:rPr>
          <w:rFonts w:ascii="Times New Roman" w:hAnsi="Times New Roman" w:cs="Times New Roman"/>
          <w:b/>
          <w:sz w:val="48"/>
          <w:lang w:val="ru-RU"/>
        </w:rPr>
      </w:pPr>
      <w:r w:rsidRPr="00D05221">
        <w:rPr>
          <w:rFonts w:ascii="Times New Roman" w:hAnsi="Times New Roman" w:cs="Times New Roman"/>
          <w:b/>
          <w:sz w:val="48"/>
          <w:lang w:val="ru-RU"/>
        </w:rPr>
        <w:t>Руководство по эксплуатации</w:t>
      </w:r>
    </w:p>
    <w:p w:rsidR="00D05221" w:rsidRPr="00521094" w:rsidRDefault="00521094" w:rsidP="00D05221">
      <w:pPr>
        <w:jc w:val="both"/>
        <w:rPr>
          <w:rFonts w:ascii="Times New Roman" w:hAnsi="Times New Roman" w:cs="Times New Roman"/>
          <w:lang w:val="ru-RU"/>
        </w:rPr>
      </w:pPr>
      <w:r w:rsidRPr="00521094">
        <w:rPr>
          <w:rFonts w:ascii="Times New Roman" w:hAnsi="Times New Roman" w:cs="Times New Roman"/>
          <w:lang w:val="ru-RU"/>
        </w:rPr>
        <w:br w:type="page"/>
      </w:r>
    </w:p>
    <w:p w:rsidR="00D05221" w:rsidRPr="00521094" w:rsidRDefault="00521094" w:rsidP="00D05221">
      <w:pPr>
        <w:jc w:val="both"/>
        <w:rPr>
          <w:rFonts w:ascii="Times New Roman" w:hAnsi="Times New Roman" w:cs="Times New Roman"/>
          <w:b/>
          <w:sz w:val="32"/>
          <w:lang w:val="ru-RU"/>
        </w:rPr>
      </w:pPr>
      <w:r w:rsidRPr="00D05221">
        <w:rPr>
          <w:rFonts w:ascii="Times New Roman" w:hAnsi="Times New Roman" w:cs="Times New Roman"/>
          <w:b/>
          <w:sz w:val="32"/>
          <w:lang w:val="ru-RU"/>
        </w:rPr>
        <w:lastRenderedPageBreak/>
        <w:t>Функциональные особенности:</w:t>
      </w:r>
    </w:p>
    <w:p w:rsidR="00D05221" w:rsidRPr="00521094" w:rsidRDefault="00521094" w:rsidP="00D05221">
      <w:pPr>
        <w:jc w:val="both"/>
        <w:rPr>
          <w:rFonts w:ascii="Times New Roman" w:hAnsi="Times New Roman" w:cs="Times New Roman"/>
          <w:lang w:val="ru-RU"/>
        </w:rPr>
      </w:pPr>
      <w:r w:rsidRPr="00D05221">
        <w:rPr>
          <w:rFonts w:ascii="Times New Roman" w:hAnsi="Times New Roman" w:cs="Times New Roman"/>
          <w:lang w:val="ru-RU"/>
        </w:rPr>
        <w:t>Конструкция верхнего и нижнего лезвия: Двусторонняя резка с более высоким качеством зачистки.</w:t>
      </w:r>
    </w:p>
    <w:p w:rsidR="00D05221" w:rsidRPr="00D05221" w:rsidRDefault="00297DDC" w:rsidP="00D0522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43pt;margin-top:93.05pt;width:31.1pt;height:13.8pt;z-index:251660288" stroked="f">
            <v:textbox style="mso-next-textbox:#_x0000_s1032;mso-fit-shape-to-text:t" inset="0,0,0,0">
              <w:txbxContent>
                <w:p w:rsidR="00D05221" w:rsidRPr="00521094" w:rsidRDefault="00521094" w:rsidP="00D05221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521094">
                    <w:rPr>
                      <w:rFonts w:ascii="Times New Roman" w:hAnsi="Times New Roman" w:cs="Times New Roman"/>
                      <w:sz w:val="18"/>
                      <w:lang w:val="ru-RU"/>
                    </w:rPr>
                    <w:t>Пильная лента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val="ru-RU" w:eastAsia="ru-RU" w:bidi="ar-SA"/>
        </w:rPr>
        <w:pict>
          <v:shape id="_x0000_s1026" type="#_x0000_t202" style="position:absolute;left:0;text-align:left;margin-left:48.25pt;margin-top:48.3pt;width:31.1pt;height:13.8pt;z-index:251659264" stroked="f">
            <v:textbox style="mso-next-textbox:#_x0000_s1026;mso-fit-shape-to-text:t" inset="0,0,0,0">
              <w:txbxContent>
                <w:p w:rsidR="00D05221" w:rsidRPr="00521094" w:rsidRDefault="00521094" w:rsidP="00D05221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521094">
                    <w:rPr>
                      <w:rFonts w:ascii="Times New Roman" w:hAnsi="Times New Roman" w:cs="Times New Roman"/>
                      <w:sz w:val="18"/>
                      <w:lang w:val="ru-RU"/>
                    </w:rPr>
                    <w:t>Пильная лента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val="ru-RU" w:eastAsia="ru-RU" w:bidi="ar-SA"/>
        </w:rPr>
        <w:pict>
          <v:shape id="_x0000_s1027" type="#_x0000_t202" style="position:absolute;left:0;text-align:left;margin-left:-.4pt;margin-top:43.4pt;width:43.8pt;height:13.8pt;z-index:251658240" stroked="f">
            <v:textbox style="mso-next-textbox:#_x0000_s1027;mso-fit-shape-to-text:t" inset="0,0,0,0">
              <w:txbxContent>
                <w:p w:rsidR="00D05221" w:rsidRPr="00D05221" w:rsidRDefault="0052109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D05221">
                    <w:rPr>
                      <w:rFonts w:ascii="Times New Roman" w:hAnsi="Times New Roman" w:cs="Times New Roman"/>
                      <w:b/>
                      <w:lang w:val="ru-RU"/>
                    </w:rPr>
                    <w:t>Кабель</w:t>
                  </w:r>
                </w:p>
              </w:txbxContent>
            </v:textbox>
          </v:shape>
        </w:pict>
      </w:r>
      <w:r w:rsidR="00521094" w:rsidRPr="00D05221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>
            <wp:extent cx="5844746" cy="2122669"/>
            <wp:effectExtent l="0" t="0" r="0" b="0"/>
            <wp:docPr id="5" name="Рисунок 5" descr="C:\Users\Office05\Desktop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489951" name="Picture 38" descr="C:\Users\Office05\Desktop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485" cy="2122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221" w:rsidRDefault="00D05221" w:rsidP="00D05221">
      <w:pPr>
        <w:jc w:val="both"/>
        <w:rPr>
          <w:rFonts w:ascii="Times New Roman" w:hAnsi="Times New Roman" w:cs="Times New Roman"/>
        </w:rPr>
      </w:pPr>
      <w:bookmarkStart w:id="0" w:name="bookmark0"/>
    </w:p>
    <w:p w:rsidR="00D05221" w:rsidRPr="00D05221" w:rsidRDefault="00521094" w:rsidP="00D05221">
      <w:pPr>
        <w:jc w:val="both"/>
        <w:rPr>
          <w:rFonts w:ascii="Times New Roman" w:hAnsi="Times New Roman" w:cs="Times New Roman"/>
          <w:b/>
          <w:sz w:val="32"/>
        </w:rPr>
      </w:pPr>
      <w:r w:rsidRPr="00D05221">
        <w:rPr>
          <w:rFonts w:ascii="Times New Roman" w:hAnsi="Times New Roman" w:cs="Times New Roman"/>
          <w:b/>
          <w:sz w:val="32"/>
          <w:lang w:val="ru-RU"/>
        </w:rPr>
        <w:t>Технические характеристики:</w:t>
      </w:r>
      <w:bookmarkEnd w:id="0"/>
    </w:p>
    <w:tbl>
      <w:tblPr>
        <w:tblOverlap w:val="never"/>
        <w:tblW w:w="5000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169"/>
        <w:gridCol w:w="5301"/>
      </w:tblGrid>
      <w:tr w:rsidR="00FD0ED6" w:rsidTr="00D05221">
        <w:trPr>
          <w:trHeight w:val="20"/>
        </w:trPr>
        <w:tc>
          <w:tcPr>
            <w:tcW w:w="22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05221">
            <w:pPr>
              <w:jc w:val="both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Модель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05221">
            <w:pPr>
              <w:jc w:val="both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MSY-50</w:t>
            </w:r>
          </w:p>
        </w:tc>
      </w:tr>
      <w:tr w:rsidR="00FD0ED6" w:rsidTr="00D05221">
        <w:trPr>
          <w:trHeight w:val="20"/>
        </w:trPr>
        <w:tc>
          <w:tcPr>
            <w:tcW w:w="22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05221">
            <w:pPr>
              <w:jc w:val="both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Сечение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05221">
            <w:pPr>
              <w:jc w:val="both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φ2 мм – φ50 мм</w:t>
            </w:r>
          </w:p>
        </w:tc>
      </w:tr>
      <w:tr w:rsidR="00FD0ED6" w:rsidTr="00D05221">
        <w:trPr>
          <w:trHeight w:val="20"/>
        </w:trPr>
        <w:tc>
          <w:tcPr>
            <w:tcW w:w="22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05221">
            <w:pPr>
              <w:jc w:val="both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Толщина зачистки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05221">
            <w:pPr>
              <w:jc w:val="both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Макс. 5 мм</w:t>
            </w:r>
          </w:p>
        </w:tc>
      </w:tr>
      <w:tr w:rsidR="00FD0ED6" w:rsidTr="00D05221">
        <w:trPr>
          <w:trHeight w:val="20"/>
        </w:trPr>
        <w:tc>
          <w:tcPr>
            <w:tcW w:w="22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05221">
            <w:pPr>
              <w:jc w:val="both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Скорость обработки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05221">
            <w:pPr>
              <w:jc w:val="both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Макс. 40 м/мин</w:t>
            </w:r>
          </w:p>
        </w:tc>
      </w:tr>
      <w:tr w:rsidR="00FD0ED6" w:rsidTr="00D05221">
        <w:trPr>
          <w:trHeight w:val="20"/>
        </w:trPr>
        <w:tc>
          <w:tcPr>
            <w:tcW w:w="22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05221">
            <w:pPr>
              <w:jc w:val="both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Мощность двигателя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05221">
            <w:pPr>
              <w:jc w:val="both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2,2 кВт</w:t>
            </w:r>
          </w:p>
        </w:tc>
      </w:tr>
      <w:tr w:rsidR="00FD0ED6" w:rsidTr="00D05221">
        <w:trPr>
          <w:trHeight w:val="20"/>
        </w:trPr>
        <w:tc>
          <w:tcPr>
            <w:tcW w:w="22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05221">
            <w:pPr>
              <w:jc w:val="both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Вес нетто/брутто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05221">
            <w:pPr>
              <w:jc w:val="both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125/140 кг</w:t>
            </w:r>
          </w:p>
        </w:tc>
      </w:tr>
      <w:tr w:rsidR="00FD0ED6" w:rsidTr="00D05221">
        <w:trPr>
          <w:trHeight w:val="20"/>
        </w:trPr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5221" w:rsidRPr="00D05221" w:rsidRDefault="00521094" w:rsidP="00D05221">
            <w:pPr>
              <w:jc w:val="both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Размеры в упакованном состоянии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05221">
            <w:pPr>
              <w:jc w:val="both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80x70x102 см</w:t>
            </w:r>
          </w:p>
        </w:tc>
      </w:tr>
      <w:tr w:rsidR="00297DDC" w:rsidRPr="00297DDC" w:rsidTr="00297DDC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DDC" w:rsidRPr="00297DDC" w:rsidRDefault="00297DDC" w:rsidP="00297DDC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1" w:name="_GoBack"/>
            <w:bookmarkEnd w:id="1"/>
            <w:r w:rsidRPr="00297DDC">
              <w:rPr>
                <w:rFonts w:ascii="Times New Roman" w:eastAsia="Times New Roman" w:hAnsi="Times New Roman" w:cs="Times New Roman"/>
                <w:lang w:val="ru-RU" w:eastAsia="ru-RU" w:bidi="ar-SA"/>
              </w:rPr>
              <w:t>С</w:t>
            </w:r>
            <w:r w:rsidRPr="00534C72">
              <w:rPr>
                <w:rFonts w:ascii="Times New Roman" w:eastAsia="Times New Roman" w:hAnsi="Times New Roman" w:cs="Times New Roman"/>
                <w:lang w:val="ru-RU" w:eastAsia="ru-RU" w:bidi="ar-SA"/>
              </w:rPr>
              <w:t>танок не предназначен для работы</w:t>
            </w:r>
            <w:r w:rsidRPr="00297DDC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с </w:t>
            </w:r>
            <w:r w:rsidRPr="00534C72">
              <w:rPr>
                <w:rFonts w:ascii="Times New Roman" w:eastAsia="Times New Roman" w:hAnsi="Times New Roman" w:cs="Times New Roman"/>
                <w:lang w:val="ru-RU" w:eastAsia="ru-RU" w:bidi="ar-SA"/>
              </w:rPr>
              <w:t>обмотк</w:t>
            </w:r>
            <w:r w:rsidRPr="00297DDC">
              <w:rPr>
                <w:rFonts w:ascii="Times New Roman" w:eastAsia="Times New Roman" w:hAnsi="Times New Roman" w:cs="Times New Roman"/>
                <w:lang w:val="ru-RU" w:eastAsia="ru-RU" w:bidi="ar-SA"/>
              </w:rPr>
              <w:t>ой</w:t>
            </w:r>
            <w:r w:rsidRPr="00534C72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кабел</w:t>
            </w:r>
            <w:r w:rsidRPr="00297DDC">
              <w:rPr>
                <w:rFonts w:ascii="Times New Roman" w:eastAsia="Times New Roman" w:hAnsi="Times New Roman" w:cs="Times New Roman"/>
                <w:lang w:val="ru-RU" w:eastAsia="ru-RU" w:bidi="ar-SA"/>
              </w:rPr>
              <w:t>я имеющей</w:t>
            </w:r>
            <w:r w:rsidRPr="00534C72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композитн</w:t>
            </w:r>
            <w:r w:rsidRPr="00297DDC">
              <w:rPr>
                <w:rFonts w:ascii="Times New Roman" w:eastAsia="Times New Roman" w:hAnsi="Times New Roman" w:cs="Times New Roman"/>
                <w:lang w:val="ru-RU" w:eastAsia="ru-RU" w:bidi="ar-SA"/>
              </w:rPr>
              <w:t>ую основу</w:t>
            </w:r>
            <w:r w:rsidRPr="00534C72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с металлической проволокой </w:t>
            </w:r>
            <w:r w:rsidRPr="00297DDC">
              <w:rPr>
                <w:rFonts w:ascii="Times New Roman" w:eastAsia="Times New Roman" w:hAnsi="Times New Roman" w:cs="Times New Roman"/>
                <w:lang w:val="ru-RU" w:eastAsia="ru-RU" w:bidi="ar-SA"/>
              </w:rPr>
              <w:t>(армирование), станок для работы с резиновым покрытием кабеля.</w:t>
            </w:r>
          </w:p>
        </w:tc>
      </w:tr>
    </w:tbl>
    <w:p w:rsidR="00D05221" w:rsidRPr="00297DDC" w:rsidRDefault="00D05221" w:rsidP="00D05221">
      <w:pPr>
        <w:jc w:val="both"/>
        <w:rPr>
          <w:rFonts w:ascii="Times New Roman" w:hAnsi="Times New Roman" w:cs="Times New Roman"/>
          <w:lang w:val="ru-RU"/>
        </w:rPr>
      </w:pPr>
    </w:p>
    <w:p w:rsidR="00D05221" w:rsidRPr="00D05221" w:rsidRDefault="00521094" w:rsidP="00D05221">
      <w:pPr>
        <w:jc w:val="both"/>
        <w:rPr>
          <w:rFonts w:ascii="Times New Roman" w:hAnsi="Times New Roman" w:cs="Times New Roman"/>
          <w:b/>
          <w:sz w:val="32"/>
        </w:rPr>
      </w:pPr>
      <w:bookmarkStart w:id="2" w:name="bookmark1"/>
      <w:r w:rsidRPr="00D05221">
        <w:rPr>
          <w:rFonts w:ascii="Times New Roman" w:hAnsi="Times New Roman" w:cs="Times New Roman"/>
          <w:b/>
          <w:sz w:val="32"/>
          <w:lang w:val="ru-RU"/>
        </w:rPr>
        <w:t>ВАЖНЫЕ ИНСТРУКЦИИ ПО ТЕХНИКЕ БЕЗОПАСНОСТИ</w:t>
      </w:r>
      <w:bookmarkEnd w:id="2"/>
    </w:p>
    <w:p w:rsidR="00D05221" w:rsidRPr="00521094" w:rsidRDefault="00521094" w:rsidP="00D05221">
      <w:pPr>
        <w:pStyle w:val="ae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lang w:val="ru-RU"/>
        </w:rPr>
      </w:pPr>
      <w:r w:rsidRPr="00D05221">
        <w:rPr>
          <w:rFonts w:ascii="Times New Roman" w:hAnsi="Times New Roman" w:cs="Times New Roman"/>
          <w:lang w:val="ru-RU"/>
        </w:rPr>
        <w:t>Запрещается использовать данный станок в иных целях, помимо применения по назначению.</w:t>
      </w:r>
    </w:p>
    <w:p w:rsidR="00D05221" w:rsidRPr="00521094" w:rsidRDefault="00521094" w:rsidP="00D05221">
      <w:pPr>
        <w:pStyle w:val="ae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lang w:val="ru-RU"/>
        </w:rPr>
      </w:pPr>
      <w:r w:rsidRPr="00D05221">
        <w:rPr>
          <w:rFonts w:ascii="Times New Roman" w:hAnsi="Times New Roman" w:cs="Times New Roman"/>
          <w:lang w:val="ru-RU"/>
        </w:rPr>
        <w:t>Держите руки на безопасном расстоянии от отверстий, когда станок подключен к источнику питания.</w:t>
      </w:r>
    </w:p>
    <w:p w:rsidR="00D05221" w:rsidRPr="00521094" w:rsidRDefault="00521094" w:rsidP="00D05221">
      <w:pPr>
        <w:pStyle w:val="ae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lang w:val="ru-RU"/>
        </w:rPr>
      </w:pPr>
      <w:r w:rsidRPr="00D05221">
        <w:rPr>
          <w:rFonts w:ascii="Times New Roman" w:hAnsi="Times New Roman" w:cs="Times New Roman"/>
          <w:lang w:val="ru-RU"/>
        </w:rPr>
        <w:t>Убедитесь, что станок должным образом заземлен.</w:t>
      </w:r>
    </w:p>
    <w:p w:rsidR="00D05221" w:rsidRPr="00D05221" w:rsidRDefault="00521094" w:rsidP="00D05221">
      <w:pPr>
        <w:pStyle w:val="ae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D05221">
        <w:rPr>
          <w:rFonts w:ascii="Times New Roman" w:hAnsi="Times New Roman" w:cs="Times New Roman"/>
          <w:lang w:val="ru-RU"/>
        </w:rPr>
        <w:t>Перед эксплуатацией станка снимите галстук, кольца, часы, другие украшения и закатайте рукава выше локтей. Смените свободную одежду и подвяжите назад длинные волосы.</w:t>
      </w:r>
    </w:p>
    <w:p w:rsidR="00D05221" w:rsidRPr="00521094" w:rsidRDefault="00521094" w:rsidP="00D05221">
      <w:pPr>
        <w:pStyle w:val="ae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lang w:val="ru-RU"/>
        </w:rPr>
      </w:pPr>
      <w:r w:rsidRPr="00D05221">
        <w:rPr>
          <w:rFonts w:ascii="Times New Roman" w:hAnsi="Times New Roman" w:cs="Times New Roman"/>
          <w:lang w:val="ru-RU"/>
        </w:rPr>
        <w:t>Содержите пол вокруг станка в чистоте, удаляйте мусор, масляную и масляную смазку и т.д.</w:t>
      </w:r>
    </w:p>
    <w:p w:rsidR="00D05221" w:rsidRPr="00521094" w:rsidRDefault="00521094" w:rsidP="00D05221">
      <w:pPr>
        <w:pStyle w:val="ae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lang w:val="ru-RU"/>
        </w:rPr>
      </w:pPr>
      <w:r w:rsidRPr="00D05221">
        <w:rPr>
          <w:rFonts w:ascii="Times New Roman" w:hAnsi="Times New Roman" w:cs="Times New Roman"/>
          <w:lang w:val="ru-RU"/>
        </w:rPr>
        <w:t>Во время использования станка защитные ограждения всегда должны быть на месте. В случае демонтажа для проведения технического обслуживания соблюдайте крайнюю осторожность и по завершении технического обслуживания немедленно установите защитные ограждения на место.</w:t>
      </w:r>
    </w:p>
    <w:p w:rsidR="00D05221" w:rsidRPr="00521094" w:rsidRDefault="00521094" w:rsidP="00D05221">
      <w:pPr>
        <w:pStyle w:val="ae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lang w:val="ru-RU"/>
        </w:rPr>
      </w:pPr>
      <w:r w:rsidRPr="00D05221">
        <w:rPr>
          <w:rFonts w:ascii="Times New Roman" w:hAnsi="Times New Roman" w:cs="Times New Roman"/>
          <w:lang w:val="ru-RU"/>
        </w:rPr>
        <w:t>Все регулировки или техническое обслуживание станка проводите после его отключения от источника питания.</w:t>
      </w:r>
    </w:p>
    <w:p w:rsidR="00D05221" w:rsidRPr="00521094" w:rsidRDefault="00521094" w:rsidP="00D05221">
      <w:pPr>
        <w:pStyle w:val="ae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lang w:val="ru-RU"/>
        </w:rPr>
      </w:pPr>
      <w:r w:rsidRPr="00D05221">
        <w:rPr>
          <w:rFonts w:ascii="Times New Roman" w:hAnsi="Times New Roman" w:cs="Times New Roman"/>
          <w:lang w:val="ru-RU"/>
        </w:rPr>
        <w:t>Используйте соответствующие инструменты. Запрещается использовать инструменты или приспособления для выполнения работ, для которых они не предназначены.</w:t>
      </w:r>
    </w:p>
    <w:p w:rsidR="00D05221" w:rsidRPr="00521094" w:rsidRDefault="00521094" w:rsidP="00D05221">
      <w:pPr>
        <w:pStyle w:val="ae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lang w:val="ru-RU"/>
        </w:rPr>
      </w:pPr>
      <w:r w:rsidRPr="00D05221">
        <w:rPr>
          <w:rFonts w:ascii="Times New Roman" w:hAnsi="Times New Roman" w:cs="Times New Roman"/>
          <w:lang w:val="ru-RU"/>
        </w:rPr>
        <w:t>Перед подключением станка к источнику питания убедитесь, что главный выключатель находится в положении «OFF» («ВЫКЛ.»).</w:t>
      </w:r>
    </w:p>
    <w:p w:rsidR="00D05221" w:rsidRPr="00521094" w:rsidRDefault="00521094" w:rsidP="00D05221">
      <w:pPr>
        <w:pStyle w:val="ae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lang w:val="ru-RU"/>
        </w:rPr>
      </w:pPr>
      <w:r w:rsidRPr="00D05221">
        <w:rPr>
          <w:rFonts w:ascii="Times New Roman" w:hAnsi="Times New Roman" w:cs="Times New Roman"/>
          <w:lang w:val="ru-RU"/>
        </w:rPr>
        <w:t>Не отвлекайтесь во время обработки. Взгляды по сторонам, отвлечение на разговоры – неосторожные действия, которые могут привести к серьезной травме.</w:t>
      </w:r>
    </w:p>
    <w:p w:rsidR="00D05221" w:rsidRPr="00D05221" w:rsidRDefault="00521094" w:rsidP="00D05221">
      <w:pPr>
        <w:pStyle w:val="ae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D05221">
        <w:rPr>
          <w:rFonts w:ascii="Times New Roman" w:hAnsi="Times New Roman" w:cs="Times New Roman"/>
          <w:lang w:val="ru-RU"/>
        </w:rPr>
        <w:t>Сторонние посетители должны оставаться на безопасном расстоянии от рабочей зоны. Детям доступ должен быть запрещен.</w:t>
      </w:r>
    </w:p>
    <w:p w:rsidR="00D05221" w:rsidRPr="00521094" w:rsidRDefault="00521094" w:rsidP="00D05221">
      <w:pPr>
        <w:pStyle w:val="ae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lang w:val="ru-RU"/>
        </w:rPr>
      </w:pPr>
      <w:r w:rsidRPr="00D05221">
        <w:rPr>
          <w:rFonts w:ascii="Times New Roman" w:hAnsi="Times New Roman" w:cs="Times New Roman"/>
          <w:lang w:val="ru-RU"/>
        </w:rPr>
        <w:t xml:space="preserve">Примите меры для предотвращения доступа детей в мастерскую с помощью навесных </w:t>
      </w:r>
      <w:r w:rsidRPr="00D05221">
        <w:rPr>
          <w:rFonts w:ascii="Times New Roman" w:hAnsi="Times New Roman" w:cs="Times New Roman"/>
          <w:lang w:val="ru-RU"/>
        </w:rPr>
        <w:lastRenderedPageBreak/>
        <w:t>замков, главных выключателей или путем извлечения ключей стартера.</w:t>
      </w:r>
    </w:p>
    <w:p w:rsidR="00D05221" w:rsidRPr="00521094" w:rsidRDefault="00521094" w:rsidP="00D05221">
      <w:pPr>
        <w:pStyle w:val="ae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lang w:val="ru-RU"/>
        </w:rPr>
      </w:pPr>
      <w:r w:rsidRPr="00D05221">
        <w:rPr>
          <w:rFonts w:ascii="Times New Roman" w:hAnsi="Times New Roman" w:cs="Times New Roman"/>
          <w:lang w:val="ru-RU"/>
        </w:rPr>
        <w:t>Всегда сохраняйте устойчивое положение, чтобы предотвратить падение на подвижные детали. Не нагибайтесь, не протягивайте руки и не применяйте чрезмерную силу для выполнения операций на станке.</w:t>
      </w:r>
    </w:p>
    <w:p w:rsidR="00D05221" w:rsidRPr="00521094" w:rsidRDefault="00521094" w:rsidP="00D05221">
      <w:pPr>
        <w:pStyle w:val="ae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lang w:val="ru-RU"/>
        </w:rPr>
      </w:pPr>
      <w:r w:rsidRPr="00D05221">
        <w:rPr>
          <w:rFonts w:ascii="Times New Roman" w:hAnsi="Times New Roman" w:cs="Times New Roman"/>
          <w:lang w:val="ru-RU"/>
        </w:rPr>
        <w:t>Запрещается использовать станок, находясь под воздействием наркотиков, алкоголя или медицинских препаратор.</w:t>
      </w:r>
    </w:p>
    <w:p w:rsidR="00C12E16" w:rsidRDefault="00521094" w:rsidP="00C12E16">
      <w:pPr>
        <w:pStyle w:val="ae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lang w:val="ru-RU"/>
        </w:rPr>
      </w:pPr>
      <w:r w:rsidRPr="00D05221">
        <w:rPr>
          <w:rFonts w:ascii="Times New Roman" w:hAnsi="Times New Roman" w:cs="Times New Roman"/>
          <w:lang w:val="ru-RU"/>
        </w:rPr>
        <w:t xml:space="preserve">Обеспечьте достаточное пространство вокруг рабочей зоны и </w:t>
      </w:r>
      <w:proofErr w:type="spellStart"/>
      <w:r w:rsidRPr="00D05221">
        <w:rPr>
          <w:rFonts w:ascii="Times New Roman" w:hAnsi="Times New Roman" w:cs="Times New Roman"/>
          <w:lang w:val="ru-RU"/>
        </w:rPr>
        <w:t>безбликовое</w:t>
      </w:r>
      <w:proofErr w:type="spellEnd"/>
      <w:r w:rsidRPr="00D05221">
        <w:rPr>
          <w:rFonts w:ascii="Times New Roman" w:hAnsi="Times New Roman" w:cs="Times New Roman"/>
          <w:lang w:val="ru-RU"/>
        </w:rPr>
        <w:t xml:space="preserve"> верхнее освещение.</w:t>
      </w:r>
    </w:p>
    <w:p w:rsidR="00C12E16" w:rsidRDefault="00C12E16" w:rsidP="00C12E16">
      <w:pPr>
        <w:pStyle w:val="ae"/>
        <w:widowControl/>
        <w:numPr>
          <w:ilvl w:val="0"/>
          <w:numId w:val="2"/>
        </w:numPr>
        <w:ind w:left="426" w:hanging="426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 необходимости увеличить/уменьшить глубину резания обмотки кабеля:</w:t>
      </w:r>
    </w:p>
    <w:p w:rsidR="00C12E16" w:rsidRPr="00C12E16" w:rsidRDefault="00C12E16" w:rsidP="00C12E16">
      <w:pPr>
        <w:pStyle w:val="ae"/>
        <w:widowControl/>
        <w:numPr>
          <w:ilvl w:val="0"/>
          <w:numId w:val="4"/>
        </w:numPr>
        <w:rPr>
          <w:rFonts w:ascii="Times New Roman" w:hAnsi="Times New Roman" w:cs="Times New Roman"/>
          <w:lang w:val="ru-RU"/>
        </w:rPr>
      </w:pPr>
      <w:r w:rsidRPr="00C12E16">
        <w:rPr>
          <w:rFonts w:ascii="Times New Roman" w:hAnsi="Times New Roman" w:cs="Times New Roman"/>
          <w:lang w:val="ru-RU"/>
        </w:rPr>
        <w:t>Ослабить «барашковые гайки» на ч</w:t>
      </w:r>
      <w:r w:rsidR="00C52D74">
        <w:rPr>
          <w:rFonts w:ascii="Times New Roman" w:hAnsi="Times New Roman" w:cs="Times New Roman"/>
          <w:lang w:val="ru-RU"/>
        </w:rPr>
        <w:t>е</w:t>
      </w:r>
      <w:r w:rsidRPr="00C12E16">
        <w:rPr>
          <w:rFonts w:ascii="Times New Roman" w:hAnsi="Times New Roman" w:cs="Times New Roman"/>
          <w:lang w:val="ru-RU"/>
        </w:rPr>
        <w:t>тыр</w:t>
      </w:r>
      <w:r w:rsidR="00C52D74">
        <w:rPr>
          <w:rFonts w:ascii="Times New Roman" w:hAnsi="Times New Roman" w:cs="Times New Roman"/>
          <w:lang w:val="ru-RU"/>
        </w:rPr>
        <w:t>ё</w:t>
      </w:r>
      <w:r w:rsidRPr="00C12E16">
        <w:rPr>
          <w:rFonts w:ascii="Times New Roman" w:hAnsi="Times New Roman" w:cs="Times New Roman"/>
          <w:lang w:val="ru-RU"/>
        </w:rPr>
        <w:t>х рукоятках фиксации верхнего вала с ножами</w:t>
      </w:r>
    </w:p>
    <w:p w:rsidR="00C12E16" w:rsidRPr="00C12E16" w:rsidRDefault="00C12E16" w:rsidP="00C12E16">
      <w:pPr>
        <w:pStyle w:val="ae"/>
        <w:widowControl/>
        <w:numPr>
          <w:ilvl w:val="0"/>
          <w:numId w:val="4"/>
        </w:numPr>
        <w:rPr>
          <w:rFonts w:ascii="Times New Roman" w:hAnsi="Times New Roman" w:cs="Times New Roman"/>
          <w:lang w:val="ru-RU"/>
        </w:rPr>
      </w:pPr>
      <w:r w:rsidRPr="00C12E16">
        <w:rPr>
          <w:rFonts w:ascii="Times New Roman" w:hAnsi="Times New Roman" w:cs="Times New Roman"/>
          <w:lang w:val="ru-RU"/>
        </w:rPr>
        <w:t>При необходимости прижать или поднять верхний вал с ножами – рукоятками фиксации</w:t>
      </w:r>
    </w:p>
    <w:p w:rsidR="00C12E16" w:rsidRPr="00C12E16" w:rsidRDefault="00C12E16" w:rsidP="00C12E16">
      <w:pPr>
        <w:pStyle w:val="ae"/>
        <w:widowControl/>
        <w:numPr>
          <w:ilvl w:val="0"/>
          <w:numId w:val="4"/>
        </w:numPr>
        <w:rPr>
          <w:rFonts w:ascii="Times New Roman" w:hAnsi="Times New Roman" w:cs="Times New Roman"/>
          <w:lang w:val="ru-RU"/>
        </w:rPr>
      </w:pPr>
      <w:r w:rsidRPr="00C12E16">
        <w:rPr>
          <w:rFonts w:ascii="Times New Roman" w:hAnsi="Times New Roman" w:cs="Times New Roman"/>
          <w:lang w:val="ru-RU"/>
        </w:rPr>
        <w:t>Затянуть «барашковые гайки» - зафиксировав положение верхнего вала</w:t>
      </w:r>
    </w:p>
    <w:p w:rsidR="00C12E16" w:rsidRPr="00C12E16" w:rsidRDefault="00C12E16" w:rsidP="00C12E16">
      <w:pPr>
        <w:jc w:val="both"/>
        <w:rPr>
          <w:rFonts w:ascii="Times New Roman" w:hAnsi="Times New Roman" w:cs="Times New Roman"/>
          <w:lang w:val="ru-RU"/>
        </w:rPr>
        <w:sectPr w:rsidR="00C12E16" w:rsidRPr="00C12E16" w:rsidSect="00D0522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orient="landscape"/>
          <w:pgMar w:top="1134" w:right="850" w:bottom="1134" w:left="1701" w:header="709" w:footer="709" w:gutter="0"/>
          <w:cols w:space="720"/>
          <w:noEndnote/>
          <w:docGrid w:linePitch="360"/>
        </w:sectPr>
      </w:pPr>
    </w:p>
    <w:p w:rsidR="00D05221" w:rsidRPr="00D05221" w:rsidRDefault="00521094" w:rsidP="00D05221">
      <w:pPr>
        <w:jc w:val="both"/>
        <w:rPr>
          <w:rFonts w:ascii="Times New Roman" w:hAnsi="Times New Roman" w:cs="Times New Roman"/>
          <w:b/>
          <w:sz w:val="32"/>
        </w:rPr>
      </w:pPr>
      <w:r w:rsidRPr="00D05221">
        <w:rPr>
          <w:rFonts w:ascii="Times New Roman" w:hAnsi="Times New Roman" w:cs="Times New Roman"/>
          <w:b/>
          <w:sz w:val="32"/>
          <w:lang w:val="ru-RU"/>
        </w:rPr>
        <w:lastRenderedPageBreak/>
        <w:t>Схема в разобранном виде</w:t>
      </w:r>
    </w:p>
    <w:p w:rsidR="00D05221" w:rsidRDefault="00521094" w:rsidP="00D0522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>
            <wp:extent cx="8291195" cy="540004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414944" name="Picture 4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1195" cy="540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221" w:rsidRPr="00D05221" w:rsidRDefault="00D05221" w:rsidP="00D05221">
      <w:pPr>
        <w:jc w:val="both"/>
        <w:rPr>
          <w:rFonts w:ascii="Times New Roman" w:hAnsi="Times New Roman" w:cs="Times New Roman"/>
        </w:rPr>
      </w:pPr>
    </w:p>
    <w:p w:rsidR="00D05221" w:rsidRDefault="00521094" w:rsidP="00D0522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>
            <wp:extent cx="7772400" cy="504126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133521" name="Picture 4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504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221" w:rsidRPr="00D05221" w:rsidRDefault="00D05221" w:rsidP="00D05221">
      <w:pPr>
        <w:jc w:val="both"/>
        <w:rPr>
          <w:rFonts w:ascii="Times New Roman" w:hAnsi="Times New Roman" w:cs="Times New Roman"/>
        </w:rPr>
      </w:pPr>
    </w:p>
    <w:p w:rsidR="00D05221" w:rsidRPr="00D05221" w:rsidRDefault="00D05221" w:rsidP="00D05221">
      <w:pPr>
        <w:jc w:val="both"/>
        <w:rPr>
          <w:rFonts w:ascii="Times New Roman" w:hAnsi="Times New Roman" w:cs="Times New Roman"/>
        </w:rPr>
        <w:sectPr w:rsidR="00D05221" w:rsidRPr="00D05221" w:rsidSect="00D05221">
          <w:pgSz w:w="16839" w:h="11907" w:orient="landscape"/>
          <w:pgMar w:top="850" w:right="1134" w:bottom="1701" w:left="1134" w:header="709" w:footer="709" w:gutter="0"/>
          <w:cols w:space="720"/>
          <w:noEndnote/>
          <w:docGrid w:linePitch="360"/>
        </w:sectPr>
      </w:pPr>
    </w:p>
    <w:p w:rsidR="00D05221" w:rsidRDefault="00521094" w:rsidP="00D05221">
      <w:pPr>
        <w:jc w:val="both"/>
        <w:rPr>
          <w:rFonts w:ascii="Times New Roman" w:hAnsi="Times New Roman" w:cs="Times New Roman"/>
          <w:b/>
          <w:sz w:val="32"/>
        </w:rPr>
      </w:pPr>
      <w:bookmarkStart w:id="3" w:name="bookmark2"/>
      <w:r w:rsidRPr="00D05221">
        <w:rPr>
          <w:rFonts w:ascii="Times New Roman" w:hAnsi="Times New Roman" w:cs="Times New Roman"/>
          <w:b/>
          <w:sz w:val="32"/>
          <w:lang w:val="ru-RU"/>
        </w:rPr>
        <w:t>ПЕРЕЧЕНЬ ЧАСТЕЙ</w:t>
      </w:r>
      <w:bookmarkEnd w:id="3"/>
    </w:p>
    <w:p w:rsidR="00D05221" w:rsidRPr="00D05221" w:rsidRDefault="00D05221" w:rsidP="00D05221">
      <w:pPr>
        <w:jc w:val="both"/>
        <w:rPr>
          <w:rFonts w:ascii="Times New Roman" w:hAnsi="Times New Roman" w:cs="Times New Roman"/>
          <w:b/>
          <w:sz w:val="32"/>
        </w:rPr>
      </w:pPr>
    </w:p>
    <w:tbl>
      <w:tblPr>
        <w:tblOverlap w:val="never"/>
        <w:tblW w:w="5000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76"/>
        <w:gridCol w:w="3285"/>
        <w:gridCol w:w="2564"/>
        <w:gridCol w:w="1496"/>
        <w:gridCol w:w="949"/>
      </w:tblGrid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Серийный №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Код №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Описание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Размер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К-во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WS-50-231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Верхняя крышка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D05221" w:rsidP="00D43E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WS-50-230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Крышка ремня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D05221" w:rsidP="00D43E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GB/T70.1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Винт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M6X10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GB/T95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Плоская шайба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WS-50-218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Верхнее ограждение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D05221" w:rsidP="00D43E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GB/T70.1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Винт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M6X10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GB/T95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Плоская шайба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GB/T6170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Шестигранная гайка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M6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WS-50-223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Опорная плита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D05221" w:rsidP="00D43E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GB/T70.1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Винт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M6X10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GB/T95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Плоская шайба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WS-50-229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Защитная крышка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D05221" w:rsidP="00D43E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GB/T70.1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Винт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M6X10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6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GB/T95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Плоская шайба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6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GB/T6170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Шестигранная гайка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M6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6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WS-50-232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Крышка ремня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D05221" w:rsidP="00D43E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GB/T70.1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Винт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M6X10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GB/T95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Плоская шайба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GB/T5783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Болт с шестигранной головкой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M8X12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GB/T95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Плоская шайба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WS-50-216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Экран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D05221" w:rsidP="00D43E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WS-50-222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Рейка подачи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D05221" w:rsidP="00D43E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GB/T5783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Болт с шестигранной головкой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M8X12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GB/T95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Плоская шайба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WS-50-201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Вал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D05221" w:rsidP="00D43E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WS-50-208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Резак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D05221" w:rsidP="00D43E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20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WS-50-209-3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Распорка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D05221" w:rsidP="00D43E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WS-50-209-2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Распорка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D05221" w:rsidP="00D43E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WS-50-209-4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Распорка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D05221" w:rsidP="00D43E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WS-50-209-5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Распорка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D05221" w:rsidP="00D43E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WS-50-209-6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Распорка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D05221" w:rsidP="00D43E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WS-50-209-7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Распорка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D05221" w:rsidP="00D43E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WS-50-209-8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Распорка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D05221" w:rsidP="00D43E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GB/T858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Шайба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GB/T812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Круглая гайка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M27X1.5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WS-50-220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Опорная пластина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5221" w:rsidRPr="00D05221" w:rsidRDefault="00D05221" w:rsidP="00D43E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GB/T5783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Болт с шестигранной головкой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M8X40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WS-50-202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Ролик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D05221" w:rsidP="00D43E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WS-50-210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Гнездо подшипника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D05221" w:rsidP="00D43E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GB/T276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Подшипник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6205-2Z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WS-50-215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Седло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D05221" w:rsidP="00D43E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GB/T77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Винты с внутренним шестигранником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M8X40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GB/T77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Винт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M6X10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GB/T1095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Плоская шпонка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8X30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WS-50-106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Цепное колесо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D05221" w:rsidP="00D43E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GB/T1095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Плоская шпонка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8X40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GB/T77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Винт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M8X10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WS-50-105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Большой шкив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D05221" w:rsidP="00D43E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WS-50-228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Распорка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D05221" w:rsidP="00D43E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GB/T1095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Плоская шпонка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8X75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WS-50-212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Шестерня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D05221" w:rsidP="00D43E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GB/T893.1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Кольцо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47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GB/T894.1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Кольцо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GB/T276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Подшипник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6204-2Z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WS-50-213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Шестерня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D05221" w:rsidP="00D43E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WS-50-214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Вал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D05221" w:rsidP="00D43E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GB/T5783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Болт с шестигранной головкой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M10X45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6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GB/T95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Плоская шайба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6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GB/T6170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Шестигранная гайка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M10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6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GB/T96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Большая шайба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GB/T5783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Болт с шестигранной головкой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M10X12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GB/T41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Гайка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M8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GB/T5783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Болт с шестигранной головкой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M8X35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WS-50-224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Винт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D05221" w:rsidP="00D43E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GB/T6170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Шестигранная гайка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M10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GB/T95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Плоская шайба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WS-50-211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Седло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D05221" w:rsidP="00D43E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WS-50-110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Контакт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D05221" w:rsidP="00D43E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GB/T95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Плоская шайба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GB/T6170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Шестигранная гайка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M8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WS-50-205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Позиционирующая пластина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D05221" w:rsidP="00D43E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GB/T6170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Шестигранная гайка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M8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7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GB/T5783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Болт с шестигранной головкой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M8X20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10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WS-50-206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Фартук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D05221" w:rsidP="00D43E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WS-50-108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Пластина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5221" w:rsidRPr="00D05221" w:rsidRDefault="00D05221" w:rsidP="00D43E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GB/T95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Плоская шайба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GB/T5783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Болт с шестигранной головкой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M6X10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WS-50-109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Опорная пластина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D05221" w:rsidP="00D43E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GB/T95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Плоская шайба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GB/T5783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Болт с шестигранной головкой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M6X10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WS-50-101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Основание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D05221" w:rsidP="00D43E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GB/T1171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Ремень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B1067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WS-50-102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Малый шкив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D05221" w:rsidP="00D43E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BDK1505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Гнездо подшипника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D05221" w:rsidP="00D43E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WS-50-107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Вал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D05221" w:rsidP="00D43E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GB/T95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Плоская шайба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GB/T93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Пружинная шайба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GB/T5783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Болт с шестигранной головкой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M10X35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GB/T6170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Шестигранная гайка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M10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GB/T5783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Болт с шестигранной головкой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M10X35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GB/T93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Пружинная шайба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GB/T95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Плоская шайба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GB/T6170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Шестигранная гайка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M10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100B3-4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Двигатель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D05221" w:rsidP="00D43E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GB/T 1171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Ремень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B914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GB/T77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Винт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M8X10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GB/T1095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Плоская шпонка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8X40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WS-50-104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Шкив двигателя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D05221" w:rsidP="00D43E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GB/T 1171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Ремень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B864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GB/T1095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Плоская шпонка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8X65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GB/T77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Винт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M8X10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WS-50-103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Шкив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D05221" w:rsidP="00D43E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GB/T276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Подшипник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6205-2Z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WS-50-203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Ролик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D05221" w:rsidP="00D43E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WS-50-204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Вал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D05221" w:rsidP="00D43E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GB/T6170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Шестигранная гайка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M6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GB/T5783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Болт с шестигранной головкой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M6X40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WS-50-227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521094" w:rsidRDefault="00521094" w:rsidP="00D43E1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Болт с Т-образной головкой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521094" w:rsidRDefault="00D05221" w:rsidP="00D43E1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GB/T62.1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Крыльчатая гайка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M12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GB/T5783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Болт с шестигранной головкой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M10X90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6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GB/T95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Плоская шайба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6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D05221" w:rsidP="00D43E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Цепь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08B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28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WS-50-217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Опорная плита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D05221" w:rsidP="00D43E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WS-50-219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Крышка опоры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5221" w:rsidRPr="00D05221" w:rsidRDefault="00D05221" w:rsidP="00D43E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6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WS-50-226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Большая пружина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D05221" w:rsidP="00D43E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WS-50-225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Малая пружина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221" w:rsidRPr="00D05221" w:rsidRDefault="00D05221" w:rsidP="00D43E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FD0ED6" w:rsidTr="00D43E1E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5221" w:rsidRPr="00D43E1E" w:rsidRDefault="00D05221" w:rsidP="00D43E1E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WS-50-221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Компрессионная втулка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5221" w:rsidRPr="00D05221" w:rsidRDefault="00D05221" w:rsidP="00D43E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221" w:rsidRPr="00D05221" w:rsidRDefault="00521094" w:rsidP="00D43E1E">
            <w:pPr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</w:tbl>
    <w:p w:rsidR="00D05221" w:rsidRPr="00D05221" w:rsidRDefault="00D05221" w:rsidP="00D05221">
      <w:pPr>
        <w:jc w:val="both"/>
        <w:rPr>
          <w:rFonts w:ascii="Times New Roman" w:hAnsi="Times New Roman" w:cs="Times New Roman"/>
        </w:rPr>
        <w:sectPr w:rsidR="00D05221" w:rsidRPr="00D05221" w:rsidSect="00D05221">
          <w:pgSz w:w="11907" w:h="16839"/>
          <w:pgMar w:top="1134" w:right="850" w:bottom="1134" w:left="1701" w:header="709" w:footer="709" w:gutter="0"/>
          <w:cols w:space="720"/>
          <w:noEndnote/>
          <w:docGrid w:linePitch="360"/>
        </w:sectPr>
      </w:pPr>
    </w:p>
    <w:p w:rsidR="00D05221" w:rsidRDefault="00521094" w:rsidP="00D05221">
      <w:pPr>
        <w:jc w:val="both"/>
        <w:rPr>
          <w:rFonts w:ascii="Times New Roman" w:hAnsi="Times New Roman" w:cs="Times New Roman"/>
          <w:b/>
          <w:sz w:val="32"/>
        </w:rPr>
      </w:pPr>
      <w:r w:rsidRPr="00D43E1E">
        <w:rPr>
          <w:rFonts w:ascii="Times New Roman" w:hAnsi="Times New Roman" w:cs="Times New Roman"/>
          <w:b/>
          <w:sz w:val="32"/>
          <w:lang w:val="ru-RU"/>
        </w:rPr>
        <w:t>Электрическая схема</w:t>
      </w:r>
    </w:p>
    <w:p w:rsidR="00D43E1E" w:rsidRPr="00D43E1E" w:rsidRDefault="00297DDC" w:rsidP="00D05221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  <w:lang w:val="ru-RU" w:eastAsia="ru-RU" w:bidi="ar-SA"/>
        </w:rPr>
        <w:pict>
          <v:shape id="_x0000_s1028" type="#_x0000_t202" style="position:absolute;left:0;text-align:left;margin-left:505.65pt;margin-top:142.7pt;width:1in;height:11.5pt;z-index:251662336" stroked="f">
            <v:textbox style="mso-fit-shape-to-text:t" inset="0,0,0,0">
              <w:txbxContent>
                <w:p w:rsidR="00D43E1E" w:rsidRPr="00D43E1E" w:rsidRDefault="00521094" w:rsidP="00D43E1E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lang w:val="ru-RU"/>
                    </w:rPr>
                    <w:t>Схема двигателя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2"/>
          <w:lang w:val="ru-RU" w:eastAsia="ru-RU" w:bidi="ar-SA"/>
        </w:rPr>
        <w:pict>
          <v:shape id="_x0000_s1029" type="#_x0000_t202" style="position:absolute;left:0;text-align:left;margin-left:358.75pt;margin-top:142.7pt;width:1in;height:16.55pt;z-index:251661312" stroked="f">
            <v:textbox style="mso-fit-shape-to-text:t" inset="0,0,0,0">
              <w:txbxContent>
                <w:p w:rsidR="00D43E1E" w:rsidRPr="00D43E1E" w:rsidRDefault="00521094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D43E1E">
                    <w:rPr>
                      <w:rFonts w:ascii="Times New Roman" w:hAnsi="Times New Roman" w:cs="Times New Roman"/>
                      <w:sz w:val="20"/>
                      <w:lang w:val="ru-RU"/>
                    </w:rPr>
                    <w:t>Коммутационная схема</w:t>
                  </w:r>
                </w:p>
              </w:txbxContent>
            </v:textbox>
          </v:shape>
        </w:pict>
      </w:r>
      <w:r w:rsidR="00521094">
        <w:rPr>
          <w:rFonts w:ascii="Times New Roman" w:hAnsi="Times New Roman" w:cs="Times New Roman"/>
          <w:b/>
          <w:noProof/>
          <w:sz w:val="32"/>
          <w:lang w:val="ru-RU" w:eastAsia="ru-RU" w:bidi="ar-SA"/>
        </w:rPr>
        <w:drawing>
          <wp:inline distT="0" distB="0" distL="0" distR="0">
            <wp:extent cx="8921578" cy="5560123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585309" name="Picture 4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578" cy="5560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221" w:rsidRDefault="00297DDC" w:rsidP="00D43E1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ru-RU" w:eastAsia="ru-RU" w:bidi="ar-SA"/>
        </w:rPr>
        <w:pict>
          <v:shape id="_x0000_s1030" type="#_x0000_t202" style="position:absolute;left:0;text-align:left;margin-left:517.65pt;margin-top:141.65pt;width:1in;height:11.5pt;z-index:251664384" stroked="f">
            <v:textbox style="mso-fit-shape-to-text:t" inset="0,0,0,0">
              <w:txbxContent>
                <w:p w:rsidR="00D43E1E" w:rsidRPr="00D43E1E" w:rsidRDefault="00521094" w:rsidP="00D43E1E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lang w:val="ru-RU"/>
                    </w:rPr>
                    <w:t>Схема двигателя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val="ru-RU" w:eastAsia="ru-RU" w:bidi="ar-SA"/>
        </w:rPr>
        <w:pict>
          <v:shape id="_x0000_s1031" type="#_x0000_t202" style="position:absolute;left:0;text-align:left;margin-left:358.75pt;margin-top:141.65pt;width:1in;height:11.5pt;z-index:251663360" stroked="f">
            <v:textbox style="mso-fit-shape-to-text:t" inset="0,0,0,0">
              <w:txbxContent>
                <w:p w:rsidR="00D43E1E" w:rsidRPr="00D43E1E" w:rsidRDefault="00521094" w:rsidP="00D43E1E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D43E1E">
                    <w:rPr>
                      <w:rFonts w:ascii="Times New Roman" w:hAnsi="Times New Roman" w:cs="Times New Roman"/>
                      <w:sz w:val="20"/>
                      <w:lang w:val="ru-RU"/>
                    </w:rPr>
                    <w:t>Коммутационная схема</w:t>
                  </w:r>
                </w:p>
              </w:txbxContent>
            </v:textbox>
          </v:shape>
        </w:pict>
      </w:r>
      <w:r w:rsidR="00521094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>
            <wp:extent cx="8192530" cy="545714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114032" name="Picture 4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959" cy="5460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E1E" w:rsidRPr="00D05221" w:rsidRDefault="00D43E1E" w:rsidP="00D05221">
      <w:pPr>
        <w:jc w:val="both"/>
        <w:rPr>
          <w:rFonts w:ascii="Times New Roman" w:hAnsi="Times New Roman" w:cs="Times New Roman"/>
        </w:rPr>
      </w:pPr>
    </w:p>
    <w:p w:rsidR="00D05221" w:rsidRPr="00D05221" w:rsidRDefault="00D05221" w:rsidP="00D05221">
      <w:pPr>
        <w:jc w:val="both"/>
        <w:rPr>
          <w:rFonts w:ascii="Times New Roman" w:hAnsi="Times New Roman" w:cs="Times New Roman"/>
        </w:rPr>
        <w:sectPr w:rsidR="00D05221" w:rsidRPr="00D05221" w:rsidSect="00D43E1E">
          <w:pgSz w:w="16839" w:h="11907" w:orient="landscape"/>
          <w:pgMar w:top="850" w:right="1134" w:bottom="1701" w:left="1134" w:header="709" w:footer="709" w:gutter="0"/>
          <w:cols w:space="720"/>
          <w:noEndnote/>
          <w:docGrid w:linePitch="360"/>
        </w:sectPr>
      </w:pPr>
    </w:p>
    <w:p w:rsidR="00D43E1E" w:rsidRDefault="00D43E1E" w:rsidP="00D05221">
      <w:pPr>
        <w:jc w:val="both"/>
        <w:rPr>
          <w:rFonts w:ascii="Times New Roman" w:hAnsi="Times New Roman" w:cs="Times New Roman"/>
        </w:rPr>
      </w:pPr>
    </w:p>
    <w:p w:rsidR="00D43E1E" w:rsidRDefault="00D43E1E" w:rsidP="00D05221">
      <w:pPr>
        <w:jc w:val="both"/>
        <w:rPr>
          <w:rFonts w:ascii="Times New Roman" w:hAnsi="Times New Roman" w:cs="Times New Roman"/>
        </w:rPr>
      </w:pPr>
    </w:p>
    <w:p w:rsidR="00D43E1E" w:rsidRDefault="00D43E1E" w:rsidP="00D05221">
      <w:pPr>
        <w:jc w:val="both"/>
        <w:rPr>
          <w:rFonts w:ascii="Times New Roman" w:hAnsi="Times New Roman" w:cs="Times New Roman"/>
        </w:rPr>
      </w:pPr>
    </w:p>
    <w:p w:rsidR="00D43E1E" w:rsidRDefault="00D43E1E" w:rsidP="00D05221">
      <w:pPr>
        <w:jc w:val="both"/>
        <w:rPr>
          <w:rFonts w:ascii="Times New Roman" w:hAnsi="Times New Roman" w:cs="Times New Roman"/>
        </w:rPr>
      </w:pPr>
    </w:p>
    <w:p w:rsidR="00D43E1E" w:rsidRDefault="00D43E1E" w:rsidP="00D05221">
      <w:pPr>
        <w:jc w:val="both"/>
        <w:rPr>
          <w:rFonts w:ascii="Times New Roman" w:hAnsi="Times New Roman" w:cs="Times New Roman"/>
        </w:rPr>
      </w:pPr>
    </w:p>
    <w:p w:rsidR="00D43E1E" w:rsidRDefault="00D43E1E" w:rsidP="00D05221">
      <w:pPr>
        <w:jc w:val="both"/>
        <w:rPr>
          <w:rFonts w:ascii="Times New Roman" w:hAnsi="Times New Roman" w:cs="Times New Roman"/>
        </w:rPr>
      </w:pPr>
    </w:p>
    <w:p w:rsidR="00D43E1E" w:rsidRDefault="00D43E1E" w:rsidP="00D05221">
      <w:pPr>
        <w:jc w:val="both"/>
        <w:rPr>
          <w:rFonts w:ascii="Times New Roman" w:hAnsi="Times New Roman" w:cs="Times New Roman"/>
        </w:rPr>
      </w:pPr>
    </w:p>
    <w:p w:rsidR="00D43E1E" w:rsidRDefault="00D43E1E" w:rsidP="00D05221">
      <w:pPr>
        <w:jc w:val="both"/>
        <w:rPr>
          <w:rFonts w:ascii="Times New Roman" w:hAnsi="Times New Roman" w:cs="Times New Roman"/>
        </w:rPr>
      </w:pPr>
    </w:p>
    <w:p w:rsidR="00D43E1E" w:rsidRDefault="00D43E1E" w:rsidP="00D05221">
      <w:pPr>
        <w:jc w:val="both"/>
        <w:rPr>
          <w:rFonts w:ascii="Times New Roman" w:hAnsi="Times New Roman" w:cs="Times New Roman"/>
        </w:rPr>
      </w:pPr>
    </w:p>
    <w:p w:rsidR="00D43E1E" w:rsidRDefault="00D43E1E" w:rsidP="00D05221">
      <w:pPr>
        <w:jc w:val="both"/>
        <w:rPr>
          <w:rFonts w:ascii="Times New Roman" w:hAnsi="Times New Roman" w:cs="Times New Roman"/>
        </w:rPr>
      </w:pPr>
    </w:p>
    <w:p w:rsidR="00D43E1E" w:rsidRDefault="00D43E1E" w:rsidP="00D05221">
      <w:pPr>
        <w:jc w:val="both"/>
        <w:rPr>
          <w:rFonts w:ascii="Times New Roman" w:hAnsi="Times New Roman" w:cs="Times New Roman"/>
        </w:rPr>
      </w:pPr>
    </w:p>
    <w:p w:rsidR="00D43E1E" w:rsidRDefault="00D43E1E" w:rsidP="00D05221">
      <w:pPr>
        <w:jc w:val="both"/>
        <w:rPr>
          <w:rFonts w:ascii="Times New Roman" w:hAnsi="Times New Roman" w:cs="Times New Roman"/>
        </w:rPr>
      </w:pPr>
    </w:p>
    <w:p w:rsidR="00D43E1E" w:rsidRDefault="00D43E1E" w:rsidP="00D05221">
      <w:pPr>
        <w:jc w:val="both"/>
        <w:rPr>
          <w:rFonts w:ascii="Times New Roman" w:hAnsi="Times New Roman" w:cs="Times New Roman"/>
        </w:rPr>
      </w:pPr>
    </w:p>
    <w:p w:rsidR="00D43E1E" w:rsidRDefault="00D43E1E" w:rsidP="00D05221">
      <w:pPr>
        <w:jc w:val="both"/>
        <w:rPr>
          <w:rFonts w:ascii="Times New Roman" w:hAnsi="Times New Roman" w:cs="Times New Roman"/>
        </w:rPr>
      </w:pPr>
    </w:p>
    <w:p w:rsidR="00D43E1E" w:rsidRDefault="00D43E1E" w:rsidP="00D05221">
      <w:pPr>
        <w:jc w:val="both"/>
        <w:rPr>
          <w:rFonts w:ascii="Times New Roman" w:hAnsi="Times New Roman" w:cs="Times New Roman"/>
        </w:rPr>
      </w:pPr>
    </w:p>
    <w:p w:rsidR="00D43E1E" w:rsidRDefault="00D43E1E" w:rsidP="00D05221">
      <w:pPr>
        <w:jc w:val="both"/>
        <w:rPr>
          <w:rFonts w:ascii="Times New Roman" w:hAnsi="Times New Roman" w:cs="Times New Roman"/>
        </w:rPr>
      </w:pPr>
    </w:p>
    <w:p w:rsidR="00D43E1E" w:rsidRDefault="00D43E1E" w:rsidP="00D05221">
      <w:pPr>
        <w:jc w:val="both"/>
        <w:rPr>
          <w:rFonts w:ascii="Times New Roman" w:hAnsi="Times New Roman" w:cs="Times New Roman"/>
        </w:rPr>
      </w:pPr>
    </w:p>
    <w:p w:rsidR="00D43E1E" w:rsidRDefault="00D43E1E" w:rsidP="00D05221">
      <w:pPr>
        <w:jc w:val="both"/>
        <w:rPr>
          <w:rFonts w:ascii="Times New Roman" w:hAnsi="Times New Roman" w:cs="Times New Roman"/>
        </w:rPr>
      </w:pPr>
    </w:p>
    <w:p w:rsidR="00D43E1E" w:rsidRDefault="00D43E1E" w:rsidP="00D05221">
      <w:pPr>
        <w:jc w:val="both"/>
        <w:rPr>
          <w:rFonts w:ascii="Times New Roman" w:hAnsi="Times New Roman" w:cs="Times New Roman"/>
        </w:rPr>
      </w:pPr>
    </w:p>
    <w:p w:rsidR="00D43E1E" w:rsidRDefault="00D43E1E" w:rsidP="00D05221">
      <w:pPr>
        <w:jc w:val="both"/>
        <w:rPr>
          <w:rFonts w:ascii="Times New Roman" w:hAnsi="Times New Roman" w:cs="Times New Roman"/>
        </w:rPr>
      </w:pPr>
    </w:p>
    <w:p w:rsidR="00D43E1E" w:rsidRDefault="00D43E1E" w:rsidP="00D05221">
      <w:pPr>
        <w:jc w:val="both"/>
        <w:rPr>
          <w:rFonts w:ascii="Times New Roman" w:hAnsi="Times New Roman" w:cs="Times New Roman"/>
        </w:rPr>
      </w:pPr>
    </w:p>
    <w:p w:rsidR="00D43E1E" w:rsidRDefault="00D43E1E" w:rsidP="00D05221">
      <w:pPr>
        <w:jc w:val="both"/>
        <w:rPr>
          <w:rFonts w:ascii="Times New Roman" w:hAnsi="Times New Roman" w:cs="Times New Roman"/>
        </w:rPr>
      </w:pPr>
    </w:p>
    <w:p w:rsidR="00D43E1E" w:rsidRDefault="00D43E1E" w:rsidP="00D05221">
      <w:pPr>
        <w:jc w:val="both"/>
        <w:rPr>
          <w:rFonts w:ascii="Times New Roman" w:hAnsi="Times New Roman" w:cs="Times New Roman"/>
        </w:rPr>
      </w:pPr>
    </w:p>
    <w:p w:rsidR="00D43E1E" w:rsidRDefault="00D43E1E" w:rsidP="00D05221">
      <w:pPr>
        <w:jc w:val="both"/>
        <w:rPr>
          <w:rFonts w:ascii="Times New Roman" w:hAnsi="Times New Roman" w:cs="Times New Roman"/>
        </w:rPr>
      </w:pPr>
    </w:p>
    <w:p w:rsidR="00D43E1E" w:rsidRDefault="00D43E1E" w:rsidP="00D05221">
      <w:pPr>
        <w:jc w:val="both"/>
        <w:rPr>
          <w:rFonts w:ascii="Times New Roman" w:hAnsi="Times New Roman" w:cs="Times New Roman"/>
        </w:rPr>
      </w:pPr>
    </w:p>
    <w:p w:rsidR="00D43E1E" w:rsidRDefault="00D43E1E" w:rsidP="00D05221">
      <w:pPr>
        <w:jc w:val="both"/>
        <w:rPr>
          <w:rFonts w:ascii="Times New Roman" w:hAnsi="Times New Roman" w:cs="Times New Roman"/>
        </w:rPr>
      </w:pPr>
    </w:p>
    <w:p w:rsidR="00D43E1E" w:rsidRDefault="00D43E1E" w:rsidP="00D05221">
      <w:pPr>
        <w:jc w:val="both"/>
        <w:rPr>
          <w:rFonts w:ascii="Times New Roman" w:hAnsi="Times New Roman" w:cs="Times New Roman"/>
        </w:rPr>
      </w:pPr>
    </w:p>
    <w:p w:rsidR="00D43E1E" w:rsidRDefault="00D43E1E" w:rsidP="00D05221">
      <w:pPr>
        <w:jc w:val="both"/>
        <w:rPr>
          <w:rFonts w:ascii="Times New Roman" w:hAnsi="Times New Roman" w:cs="Times New Roman"/>
        </w:rPr>
      </w:pPr>
    </w:p>
    <w:p w:rsidR="00D43E1E" w:rsidRDefault="00D43E1E" w:rsidP="00D05221">
      <w:pPr>
        <w:jc w:val="both"/>
        <w:rPr>
          <w:rFonts w:ascii="Times New Roman" w:hAnsi="Times New Roman" w:cs="Times New Roman"/>
        </w:rPr>
      </w:pPr>
    </w:p>
    <w:p w:rsidR="00D43E1E" w:rsidRDefault="00D43E1E" w:rsidP="00D05221">
      <w:pPr>
        <w:jc w:val="both"/>
        <w:rPr>
          <w:rFonts w:ascii="Times New Roman" w:hAnsi="Times New Roman" w:cs="Times New Roman"/>
        </w:rPr>
      </w:pPr>
    </w:p>
    <w:p w:rsidR="00D43E1E" w:rsidRDefault="00D43E1E" w:rsidP="00D05221">
      <w:pPr>
        <w:jc w:val="both"/>
        <w:rPr>
          <w:rFonts w:ascii="Times New Roman" w:hAnsi="Times New Roman" w:cs="Times New Roman"/>
        </w:rPr>
      </w:pPr>
    </w:p>
    <w:p w:rsidR="00D43E1E" w:rsidRDefault="00D43E1E" w:rsidP="00D05221">
      <w:pPr>
        <w:jc w:val="both"/>
        <w:rPr>
          <w:rFonts w:ascii="Times New Roman" w:hAnsi="Times New Roman" w:cs="Times New Roman"/>
        </w:rPr>
      </w:pPr>
    </w:p>
    <w:p w:rsidR="00D43E1E" w:rsidRDefault="00D43E1E" w:rsidP="00D05221">
      <w:pPr>
        <w:jc w:val="both"/>
        <w:rPr>
          <w:rFonts w:ascii="Times New Roman" w:hAnsi="Times New Roman" w:cs="Times New Roman"/>
        </w:rPr>
      </w:pPr>
    </w:p>
    <w:p w:rsidR="00D43E1E" w:rsidRDefault="00D43E1E" w:rsidP="00D05221">
      <w:pPr>
        <w:jc w:val="both"/>
        <w:rPr>
          <w:rFonts w:ascii="Times New Roman" w:hAnsi="Times New Roman" w:cs="Times New Roman"/>
        </w:rPr>
      </w:pPr>
    </w:p>
    <w:p w:rsidR="00D43E1E" w:rsidRDefault="00D43E1E" w:rsidP="00D05221">
      <w:pPr>
        <w:jc w:val="both"/>
        <w:rPr>
          <w:rFonts w:ascii="Times New Roman" w:hAnsi="Times New Roman" w:cs="Times New Roman"/>
        </w:rPr>
      </w:pPr>
    </w:p>
    <w:p w:rsidR="00D43E1E" w:rsidRDefault="00D43E1E" w:rsidP="00D05221">
      <w:pPr>
        <w:jc w:val="both"/>
        <w:rPr>
          <w:rFonts w:ascii="Times New Roman" w:hAnsi="Times New Roman" w:cs="Times New Roman"/>
        </w:rPr>
      </w:pPr>
    </w:p>
    <w:p w:rsidR="00D43E1E" w:rsidRDefault="00D43E1E" w:rsidP="00D05221">
      <w:pPr>
        <w:jc w:val="both"/>
        <w:rPr>
          <w:rFonts w:ascii="Times New Roman" w:hAnsi="Times New Roman" w:cs="Times New Roman"/>
        </w:rPr>
      </w:pPr>
    </w:p>
    <w:p w:rsidR="00D43E1E" w:rsidRDefault="00D43E1E" w:rsidP="00D05221">
      <w:pPr>
        <w:jc w:val="both"/>
        <w:rPr>
          <w:rFonts w:ascii="Times New Roman" w:hAnsi="Times New Roman" w:cs="Times New Roman"/>
        </w:rPr>
      </w:pPr>
    </w:p>
    <w:p w:rsidR="00D43E1E" w:rsidRDefault="00D43E1E" w:rsidP="00D05221">
      <w:pPr>
        <w:jc w:val="both"/>
        <w:rPr>
          <w:rFonts w:ascii="Times New Roman" w:hAnsi="Times New Roman" w:cs="Times New Roman"/>
        </w:rPr>
      </w:pPr>
    </w:p>
    <w:p w:rsidR="00D43E1E" w:rsidRDefault="00D43E1E" w:rsidP="00D05221">
      <w:pPr>
        <w:jc w:val="both"/>
        <w:rPr>
          <w:rFonts w:ascii="Times New Roman" w:hAnsi="Times New Roman" w:cs="Times New Roman"/>
        </w:rPr>
      </w:pPr>
    </w:p>
    <w:p w:rsidR="00D43E1E" w:rsidRDefault="00D43E1E" w:rsidP="00D05221">
      <w:pPr>
        <w:jc w:val="both"/>
        <w:rPr>
          <w:rFonts w:ascii="Times New Roman" w:hAnsi="Times New Roman" w:cs="Times New Roman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572"/>
      </w:tblGrid>
      <w:tr w:rsidR="00FD0ED6" w:rsidTr="00D43E1E">
        <w:tc>
          <w:tcPr>
            <w:tcW w:w="9572" w:type="dxa"/>
          </w:tcPr>
          <w:p w:rsidR="00D43E1E" w:rsidRDefault="00521094" w:rsidP="00D05221">
            <w:pPr>
              <w:jc w:val="both"/>
              <w:rPr>
                <w:rFonts w:ascii="Times New Roman" w:hAnsi="Times New Roman" w:cs="Times New Roman"/>
              </w:rPr>
            </w:pPr>
            <w:r w:rsidRPr="00D43E1E">
              <w:rPr>
                <w:rFonts w:ascii="Times New Roman" w:hAnsi="Times New Roman" w:cs="Times New Roman"/>
                <w:b/>
                <w:lang w:val="ru-RU"/>
              </w:rPr>
              <w:t>Примечание:</w:t>
            </w:r>
            <w:r w:rsidRPr="00D05221">
              <w:rPr>
                <w:rFonts w:ascii="Times New Roman" w:hAnsi="Times New Roman" w:cs="Times New Roman"/>
                <w:lang w:val="ru-RU"/>
              </w:rPr>
              <w:t xml:space="preserve"> Настоящее руководство предназначено только для вашего ознакомления. По причине постоянного совершенствования станка в него могут быть внесены изменения без предварительного уведомления. При эксплуатации этого электрического станка учитывайте местное сетевое напряжение.</w:t>
            </w:r>
          </w:p>
        </w:tc>
      </w:tr>
    </w:tbl>
    <w:p w:rsidR="00B26007" w:rsidRPr="00D05221" w:rsidRDefault="00B26007" w:rsidP="00D05221">
      <w:pPr>
        <w:jc w:val="both"/>
        <w:rPr>
          <w:rFonts w:ascii="Times New Roman" w:hAnsi="Times New Roman" w:cs="Times New Roman"/>
        </w:rPr>
      </w:pPr>
    </w:p>
    <w:sectPr w:rsidR="00B26007" w:rsidRPr="00D05221" w:rsidSect="00D0522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134" w:right="850" w:bottom="1134" w:left="1701" w:header="709" w:footer="70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5D6" w:rsidRDefault="00521094">
      <w:r>
        <w:separator/>
      </w:r>
    </w:p>
  </w:endnote>
  <w:endnote w:type="continuationSeparator" w:id="0">
    <w:p w:rsidR="00CA35D6" w:rsidRDefault="0052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221" w:rsidRDefault="00D0522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221" w:rsidRDefault="00D0522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221" w:rsidRDefault="00D05221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221" w:rsidRDefault="00D05221">
    <w:pPr>
      <w:pStyle w:val="a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221" w:rsidRDefault="00D05221">
    <w:pPr>
      <w:pStyle w:val="a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221" w:rsidRDefault="00D0522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5D6" w:rsidRDefault="00521094">
      <w:r>
        <w:separator/>
      </w:r>
    </w:p>
  </w:footnote>
  <w:footnote w:type="continuationSeparator" w:id="0">
    <w:p w:rsidR="00CA35D6" w:rsidRDefault="00521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221" w:rsidRDefault="00D0522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221" w:rsidRDefault="00D0522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221" w:rsidRDefault="00D05221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221" w:rsidRDefault="00D05221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221" w:rsidRDefault="00D05221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221" w:rsidRDefault="00D0522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771FE"/>
    <w:multiLevelType w:val="hybridMultilevel"/>
    <w:tmpl w:val="F046301C"/>
    <w:lvl w:ilvl="0" w:tplc="08CE3E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8465A8" w:tentative="1">
      <w:start w:val="1"/>
      <w:numFmt w:val="lowerLetter"/>
      <w:lvlText w:val="%2."/>
      <w:lvlJc w:val="left"/>
      <w:pPr>
        <w:ind w:left="1440" w:hanging="360"/>
      </w:pPr>
    </w:lvl>
    <w:lvl w:ilvl="2" w:tplc="643CA66A" w:tentative="1">
      <w:start w:val="1"/>
      <w:numFmt w:val="lowerRoman"/>
      <w:lvlText w:val="%3."/>
      <w:lvlJc w:val="right"/>
      <w:pPr>
        <w:ind w:left="2160" w:hanging="180"/>
      </w:pPr>
    </w:lvl>
    <w:lvl w:ilvl="3" w:tplc="CA0E1214" w:tentative="1">
      <w:start w:val="1"/>
      <w:numFmt w:val="decimal"/>
      <w:lvlText w:val="%4."/>
      <w:lvlJc w:val="left"/>
      <w:pPr>
        <w:ind w:left="2880" w:hanging="360"/>
      </w:pPr>
    </w:lvl>
    <w:lvl w:ilvl="4" w:tplc="0B3A0B90" w:tentative="1">
      <w:start w:val="1"/>
      <w:numFmt w:val="lowerLetter"/>
      <w:lvlText w:val="%5."/>
      <w:lvlJc w:val="left"/>
      <w:pPr>
        <w:ind w:left="3600" w:hanging="360"/>
      </w:pPr>
    </w:lvl>
    <w:lvl w:ilvl="5" w:tplc="0B2CFE90" w:tentative="1">
      <w:start w:val="1"/>
      <w:numFmt w:val="lowerRoman"/>
      <w:lvlText w:val="%6."/>
      <w:lvlJc w:val="right"/>
      <w:pPr>
        <w:ind w:left="4320" w:hanging="180"/>
      </w:pPr>
    </w:lvl>
    <w:lvl w:ilvl="6" w:tplc="60C024E8" w:tentative="1">
      <w:start w:val="1"/>
      <w:numFmt w:val="decimal"/>
      <w:lvlText w:val="%7."/>
      <w:lvlJc w:val="left"/>
      <w:pPr>
        <w:ind w:left="5040" w:hanging="360"/>
      </w:pPr>
    </w:lvl>
    <w:lvl w:ilvl="7" w:tplc="3956EA4A" w:tentative="1">
      <w:start w:val="1"/>
      <w:numFmt w:val="lowerLetter"/>
      <w:lvlText w:val="%8."/>
      <w:lvlJc w:val="left"/>
      <w:pPr>
        <w:ind w:left="5760" w:hanging="360"/>
      </w:pPr>
    </w:lvl>
    <w:lvl w:ilvl="8" w:tplc="C8B8D0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B5F33"/>
    <w:multiLevelType w:val="hybridMultilevel"/>
    <w:tmpl w:val="CFFC9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45D98"/>
    <w:multiLevelType w:val="hybridMultilevel"/>
    <w:tmpl w:val="C9045088"/>
    <w:lvl w:ilvl="0" w:tplc="D3FE306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D7CC48D0" w:tentative="1">
      <w:start w:val="1"/>
      <w:numFmt w:val="lowerLetter"/>
      <w:lvlText w:val="%2."/>
      <w:lvlJc w:val="left"/>
      <w:pPr>
        <w:ind w:left="1440" w:hanging="360"/>
      </w:pPr>
    </w:lvl>
    <w:lvl w:ilvl="2" w:tplc="E40C372E" w:tentative="1">
      <w:start w:val="1"/>
      <w:numFmt w:val="lowerRoman"/>
      <w:lvlText w:val="%3."/>
      <w:lvlJc w:val="right"/>
      <w:pPr>
        <w:ind w:left="2160" w:hanging="180"/>
      </w:pPr>
    </w:lvl>
    <w:lvl w:ilvl="3" w:tplc="6DD2A260" w:tentative="1">
      <w:start w:val="1"/>
      <w:numFmt w:val="decimal"/>
      <w:lvlText w:val="%4."/>
      <w:lvlJc w:val="left"/>
      <w:pPr>
        <w:ind w:left="2880" w:hanging="360"/>
      </w:pPr>
    </w:lvl>
    <w:lvl w:ilvl="4" w:tplc="AAE24C3E" w:tentative="1">
      <w:start w:val="1"/>
      <w:numFmt w:val="lowerLetter"/>
      <w:lvlText w:val="%5."/>
      <w:lvlJc w:val="left"/>
      <w:pPr>
        <w:ind w:left="3600" w:hanging="360"/>
      </w:pPr>
    </w:lvl>
    <w:lvl w:ilvl="5" w:tplc="68306724" w:tentative="1">
      <w:start w:val="1"/>
      <w:numFmt w:val="lowerRoman"/>
      <w:lvlText w:val="%6."/>
      <w:lvlJc w:val="right"/>
      <w:pPr>
        <w:ind w:left="4320" w:hanging="180"/>
      </w:pPr>
    </w:lvl>
    <w:lvl w:ilvl="6" w:tplc="2F40FF70" w:tentative="1">
      <w:start w:val="1"/>
      <w:numFmt w:val="decimal"/>
      <w:lvlText w:val="%7."/>
      <w:lvlJc w:val="left"/>
      <w:pPr>
        <w:ind w:left="5040" w:hanging="360"/>
      </w:pPr>
    </w:lvl>
    <w:lvl w:ilvl="7" w:tplc="F6A48EC2" w:tentative="1">
      <w:start w:val="1"/>
      <w:numFmt w:val="lowerLetter"/>
      <w:lvlText w:val="%8."/>
      <w:lvlJc w:val="left"/>
      <w:pPr>
        <w:ind w:left="5760" w:hanging="360"/>
      </w:pPr>
    </w:lvl>
    <w:lvl w:ilvl="8" w:tplc="18D28E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C011C"/>
    <w:multiLevelType w:val="multilevel"/>
    <w:tmpl w:val="90160290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007"/>
    <w:rsid w:val="00034D64"/>
    <w:rsid w:val="00297DDC"/>
    <w:rsid w:val="00521094"/>
    <w:rsid w:val="00B26007"/>
    <w:rsid w:val="00C12E16"/>
    <w:rsid w:val="00C52D74"/>
    <w:rsid w:val="00CA35D6"/>
    <w:rsid w:val="00D05221"/>
    <w:rsid w:val="00D43E1E"/>
    <w:rsid w:val="00FD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740270BB-2075-4A63-BC45-621D39CD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2">
    <w:name w:val="Подпись к картинке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31">
    <w:name w:val="Подпись к картинке (3)_"/>
    <w:basedOn w:val="a0"/>
    <w:link w:val="32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3">
    <w:name w:val="Заголовок №3_"/>
    <w:basedOn w:val="a0"/>
    <w:link w:val="34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0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3pt">
    <w:name w:val="Основной текст (2) + 13 pt"/>
    <w:basedOn w:val="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2">
    <w:name w:val="Заголовок №2_"/>
    <w:basedOn w:val="a0"/>
    <w:link w:val="23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4">
    <w:name w:val="Основной текст (2)"/>
    <w:basedOn w:val="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2">
    <w:name w:val="Основной текст (12)_"/>
    <w:basedOn w:val="a0"/>
    <w:link w:val="1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0"/>
      <w:sz w:val="36"/>
      <w:szCs w:val="36"/>
      <w:u w:val="none"/>
      <w:lang w:val="fr-FR" w:eastAsia="fr-FR" w:bidi="fr-FR"/>
    </w:rPr>
  </w:style>
  <w:style w:type="character" w:customStyle="1" w:styleId="2FranklinGothicHeavy75pt">
    <w:name w:val="Основной текст (2) + Franklin Gothic Heavy;7;5 pt"/>
    <w:basedOn w:val="2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FranklinGothicHeavy4pt0pt">
    <w:name w:val="Основной текст (2) + Franklin Gothic Heavy;4 pt;Курсив;Интервал 0 pt"/>
    <w:basedOn w:val="21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a6">
    <w:name w:val="Подпись к таблице_"/>
    <w:basedOn w:val="a0"/>
    <w:link w:val="a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9">
    <w:name w:val="Основной текст (9)_"/>
    <w:basedOn w:val="a0"/>
    <w:link w:val="9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100">
    <w:name w:val="Основной текст (10)_"/>
    <w:basedOn w:val="a0"/>
    <w:link w:val="10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8pt0pt">
    <w:name w:val="Основной текст (2) + 8 pt;Интервал 0 pt"/>
    <w:basedOn w:val="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8pt1pt">
    <w:name w:val="Основной текст (2) + 8 pt;Интервал 1 pt"/>
    <w:basedOn w:val="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13pt0">
    <w:name w:val="Основной текст (2) + 13 pt_0"/>
    <w:basedOn w:val="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5">
    <w:name w:val="Основной текст (2) + Полужирный"/>
    <w:basedOn w:val="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320" w:line="1104" w:lineRule="exact"/>
      <w:jc w:val="center"/>
    </w:pPr>
    <w:rPr>
      <w:rFonts w:ascii="Arial" w:eastAsia="Arial" w:hAnsi="Arial" w:cs="Arial"/>
      <w:b/>
      <w:bCs/>
      <w:sz w:val="48"/>
      <w:szCs w:val="48"/>
    </w:rPr>
  </w:style>
  <w:style w:type="paragraph" w:customStyle="1" w:styleId="20">
    <w:name w:val="Подпись к картинке (2)"/>
    <w:basedOn w:val="a"/>
    <w:link w:val="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42"/>
      <w:szCs w:val="42"/>
    </w:rPr>
  </w:style>
  <w:style w:type="paragraph" w:customStyle="1" w:styleId="32">
    <w:name w:val="Подпись к картинке (3)"/>
    <w:basedOn w:val="a"/>
    <w:link w:val="31"/>
    <w:pPr>
      <w:shd w:val="clear" w:color="auto" w:fill="FFFFFF"/>
      <w:spacing w:after="240" w:line="0" w:lineRule="atLeast"/>
      <w:jc w:val="both"/>
    </w:pPr>
    <w:rPr>
      <w:rFonts w:ascii="Arial" w:eastAsia="Arial" w:hAnsi="Arial" w:cs="Arial"/>
      <w:b/>
      <w:bCs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before="240" w:line="408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customStyle="1" w:styleId="200">
    <w:name w:val="Основной текст (2)_0"/>
    <w:basedOn w:val="a"/>
    <w:link w:val="21"/>
    <w:pPr>
      <w:shd w:val="clear" w:color="auto" w:fill="FFFFFF"/>
      <w:spacing w:before="540" w:line="499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540" w:line="0" w:lineRule="atLeast"/>
      <w:jc w:val="both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both"/>
      <w:outlineLvl w:val="0"/>
    </w:pPr>
    <w:rPr>
      <w:rFonts w:ascii="Bookman Old Style" w:eastAsia="Bookman Old Style" w:hAnsi="Bookman Old Style" w:cs="Bookman Old Style"/>
      <w:spacing w:val="-10"/>
      <w:sz w:val="36"/>
      <w:szCs w:val="36"/>
      <w:lang w:val="fr-FR" w:eastAsia="fr-FR" w:bidi="fr-FR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5"/>
      <w:szCs w:val="15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  <w:jc w:val="both"/>
    </w:pPr>
    <w:rPr>
      <w:rFonts w:ascii="Bookman Old Style" w:eastAsia="Bookman Old Style" w:hAnsi="Bookman Old Style" w:cs="Bookman Old Style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after="720" w:line="0" w:lineRule="atLeast"/>
    </w:pPr>
    <w:rPr>
      <w:rFonts w:ascii="Bookman Old Style" w:eastAsia="Bookman Old Style" w:hAnsi="Bookman Old Style" w:cs="Bookman Old Style"/>
      <w:sz w:val="16"/>
      <w:szCs w:val="1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D052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05221"/>
    <w:rPr>
      <w:color w:val="000000"/>
    </w:rPr>
  </w:style>
  <w:style w:type="paragraph" w:styleId="aa">
    <w:name w:val="footer"/>
    <w:basedOn w:val="a"/>
    <w:link w:val="ab"/>
    <w:uiPriority w:val="99"/>
    <w:unhideWhenUsed/>
    <w:rsid w:val="00D052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05221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D0522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5221"/>
    <w:rPr>
      <w:rFonts w:ascii="Tahoma" w:hAnsi="Tahoma" w:cs="Tahoma"/>
      <w:color w:val="000000"/>
      <w:sz w:val="16"/>
      <w:szCs w:val="16"/>
    </w:rPr>
  </w:style>
  <w:style w:type="paragraph" w:styleId="ae">
    <w:name w:val="List Paragraph"/>
    <w:basedOn w:val="a"/>
    <w:uiPriority w:val="34"/>
    <w:qFormat/>
    <w:rsid w:val="00D05221"/>
    <w:pPr>
      <w:ind w:left="720"/>
      <w:contextualSpacing/>
    </w:pPr>
  </w:style>
  <w:style w:type="table" w:styleId="af">
    <w:name w:val="Table Grid"/>
    <w:basedOn w:val="a1"/>
    <w:uiPriority w:val="59"/>
    <w:rsid w:val="00D43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9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Александр Никитин</cp:lastModifiedBy>
  <cp:revision>6</cp:revision>
  <dcterms:created xsi:type="dcterms:W3CDTF">2020-03-16T12:10:00Z</dcterms:created>
  <dcterms:modified xsi:type="dcterms:W3CDTF">2023-03-15T13:03:00Z</dcterms:modified>
</cp:coreProperties>
</file>